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B787E" w14:textId="42DEE0C9" w:rsidR="00BC64EC" w:rsidRPr="006C4F47" w:rsidRDefault="00BC64EC" w:rsidP="00BC64EC">
      <w:pPr>
        <w:spacing w:after="0" w:line="276" w:lineRule="auto"/>
        <w:jc w:val="center"/>
        <w:rPr>
          <w:rFonts w:ascii="Garamond" w:hAnsi="Garamond"/>
          <w:b/>
          <w:bCs/>
          <w:sz w:val="24"/>
          <w:szCs w:val="24"/>
        </w:rPr>
      </w:pPr>
      <w:bookmarkStart w:id="0" w:name="_GoBack"/>
      <w:bookmarkEnd w:id="0"/>
      <w:r>
        <w:rPr>
          <w:rFonts w:ascii="Garamond" w:hAnsi="Garamond"/>
          <w:b/>
          <w:bCs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 wp14:anchorId="0A3E67C8" wp14:editId="5958E891">
            <wp:simplePos x="3282950" y="901700"/>
            <wp:positionH relativeFrom="margin">
              <wp:align>left</wp:align>
            </wp:positionH>
            <wp:positionV relativeFrom="margin">
              <wp:align>top</wp:align>
            </wp:positionV>
            <wp:extent cx="996950" cy="99695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4F47">
        <w:rPr>
          <w:rFonts w:ascii="Garamond" w:hAnsi="Garamond"/>
          <w:b/>
          <w:bCs/>
          <w:sz w:val="24"/>
          <w:szCs w:val="24"/>
        </w:rPr>
        <w:t>Ciclo di seminari</w:t>
      </w:r>
    </w:p>
    <w:p w14:paraId="0B1A3DA9" w14:textId="526A24FA" w:rsidR="00BC64EC" w:rsidRDefault="00BC64EC" w:rsidP="00BC64EC">
      <w:pPr>
        <w:spacing w:after="0" w:line="276" w:lineRule="auto"/>
        <w:jc w:val="center"/>
        <w:rPr>
          <w:rFonts w:ascii="Garamond" w:hAnsi="Garamond" w:cs="Calibri"/>
          <w:b/>
          <w:bCs/>
          <w:color w:val="000000"/>
          <w:sz w:val="24"/>
          <w:szCs w:val="24"/>
          <w:shd w:val="clear" w:color="auto" w:fill="FFFFFF"/>
        </w:rPr>
      </w:pPr>
      <w:r w:rsidRPr="006C4F47">
        <w:rPr>
          <w:rFonts w:ascii="Garamond" w:hAnsi="Garamond"/>
          <w:b/>
          <w:bCs/>
          <w:sz w:val="24"/>
          <w:szCs w:val="24"/>
        </w:rPr>
        <w:t>“</w:t>
      </w:r>
      <w:r w:rsidRPr="006C4F47">
        <w:rPr>
          <w:rFonts w:ascii="Garamond" w:hAnsi="Garamond" w:cs="Calibri"/>
          <w:b/>
          <w:bCs/>
          <w:color w:val="000000"/>
          <w:sz w:val="24"/>
          <w:szCs w:val="24"/>
          <w:shd w:val="clear" w:color="auto" w:fill="FFFFFF"/>
        </w:rPr>
        <w:t>Traduzione, interpretariato e terminologia in contesto professionale: le sfide attuali”</w:t>
      </w:r>
    </w:p>
    <w:p w14:paraId="61E13CF2" w14:textId="77777777" w:rsidR="00BC64EC" w:rsidRDefault="00BC64EC" w:rsidP="00BC64EC">
      <w:pPr>
        <w:spacing w:after="0" w:line="276" w:lineRule="auto"/>
        <w:jc w:val="center"/>
        <w:rPr>
          <w:rFonts w:ascii="Garamond" w:hAnsi="Garamond"/>
          <w:sz w:val="24"/>
          <w:szCs w:val="24"/>
        </w:rPr>
      </w:pPr>
      <w:r w:rsidRPr="007B685C">
        <w:rPr>
          <w:rFonts w:ascii="Garamond" w:hAnsi="Garamond"/>
          <w:b/>
          <w:bCs/>
          <w:sz w:val="24"/>
          <w:szCs w:val="24"/>
        </w:rPr>
        <w:t>Comitato organizzativo</w:t>
      </w:r>
      <w:r>
        <w:rPr>
          <w:rFonts w:ascii="Garamond" w:hAnsi="Garamond"/>
          <w:sz w:val="24"/>
          <w:szCs w:val="24"/>
        </w:rPr>
        <w:t>: Carolina Diglio, Maria Giovanna Petrillo, Claudio Grimaldi</w:t>
      </w:r>
    </w:p>
    <w:p w14:paraId="70E490FE" w14:textId="77777777" w:rsidR="00BC64EC" w:rsidRDefault="00BC64EC" w:rsidP="00BC64EC">
      <w:pPr>
        <w:spacing w:after="0" w:line="276" w:lineRule="auto"/>
        <w:jc w:val="both"/>
        <w:rPr>
          <w:rFonts w:ascii="Garamond" w:hAnsi="Garamond"/>
          <w:b/>
          <w:bCs/>
          <w:sz w:val="24"/>
          <w:szCs w:val="24"/>
        </w:rPr>
      </w:pPr>
    </w:p>
    <w:p w14:paraId="13AAE962" w14:textId="3C8B7518" w:rsidR="00BC64EC" w:rsidRPr="00BC64EC" w:rsidRDefault="00BC64EC" w:rsidP="00BC64EC">
      <w:pPr>
        <w:spacing w:after="0" w:line="276" w:lineRule="auto"/>
        <w:jc w:val="center"/>
        <w:rPr>
          <w:rFonts w:ascii="Garamond" w:hAnsi="Garamond"/>
          <w:sz w:val="24"/>
          <w:szCs w:val="24"/>
          <w:u w:val="single"/>
        </w:rPr>
      </w:pPr>
      <w:r w:rsidRPr="00BC64EC">
        <w:rPr>
          <w:rFonts w:ascii="Garamond" w:hAnsi="Garamond"/>
          <w:b/>
          <w:bCs/>
          <w:sz w:val="24"/>
          <w:szCs w:val="24"/>
          <w:u w:val="single"/>
        </w:rPr>
        <w:t xml:space="preserve">Breve descrizione </w:t>
      </w:r>
      <w:r w:rsidR="0093316D">
        <w:rPr>
          <w:rFonts w:ascii="Garamond" w:hAnsi="Garamond"/>
          <w:b/>
          <w:bCs/>
          <w:sz w:val="24"/>
          <w:szCs w:val="24"/>
          <w:u w:val="single"/>
        </w:rPr>
        <w:t>dell’iniziativa</w:t>
      </w:r>
    </w:p>
    <w:p w14:paraId="1EC81711" w14:textId="77777777" w:rsidR="00BC64EC" w:rsidRPr="00305086" w:rsidRDefault="00BC64EC" w:rsidP="00BC64EC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305086">
        <w:rPr>
          <w:rFonts w:ascii="Garamond" w:hAnsi="Garamond"/>
          <w:sz w:val="24"/>
          <w:szCs w:val="24"/>
        </w:rPr>
        <w:t>Lo scopo del ciclo di seminari in lingua italiana, patrocinato dall'Associazione Italiana per la Terminologia e inserito nell’ambito delle attività del Dottorato in “</w:t>
      </w:r>
      <w:proofErr w:type="spellStart"/>
      <w:r w:rsidRPr="00305086">
        <w:rPr>
          <w:rFonts w:ascii="Garamond" w:hAnsi="Garamond"/>
          <w:sz w:val="24"/>
          <w:szCs w:val="24"/>
        </w:rPr>
        <w:t>Eurolinguaggi</w:t>
      </w:r>
      <w:proofErr w:type="spellEnd"/>
      <w:r w:rsidRPr="00305086">
        <w:rPr>
          <w:rFonts w:ascii="Garamond" w:hAnsi="Garamond"/>
          <w:sz w:val="24"/>
          <w:szCs w:val="24"/>
        </w:rPr>
        <w:t xml:space="preserve"> e terminologie specialistiche”, ha lo scopo di costituire un momento di riflessione, dialogo e confronto con professionisti che lavorano in ambito linguistico (terminologia, interpretariato, traduzione), in contesti non accademici, delineando le attuali necessità e sfide richieste dal mercato del lavoro.</w:t>
      </w:r>
    </w:p>
    <w:p w14:paraId="619A8808" w14:textId="00619259" w:rsidR="00BC64EC" w:rsidRDefault="00BC64EC" w:rsidP="00BC64EC">
      <w:pPr>
        <w:spacing w:after="0" w:line="276" w:lineRule="auto"/>
        <w:jc w:val="both"/>
        <w:rPr>
          <w:rFonts w:ascii="Garamond" w:hAnsi="Garamond"/>
          <w:b/>
          <w:bCs/>
          <w:sz w:val="24"/>
          <w:szCs w:val="24"/>
        </w:rPr>
      </w:pPr>
    </w:p>
    <w:p w14:paraId="4DD78A4B" w14:textId="6F7E8013" w:rsidR="00BC64EC" w:rsidRPr="00BC64EC" w:rsidRDefault="00BC64EC" w:rsidP="00BC64EC">
      <w:pPr>
        <w:spacing w:after="0" w:line="276" w:lineRule="auto"/>
        <w:jc w:val="center"/>
        <w:rPr>
          <w:rFonts w:ascii="Garamond" w:hAnsi="Garamond"/>
          <w:b/>
          <w:bCs/>
          <w:sz w:val="24"/>
          <w:szCs w:val="24"/>
          <w:u w:val="single"/>
        </w:rPr>
      </w:pPr>
      <w:r w:rsidRPr="00BC64EC">
        <w:rPr>
          <w:rFonts w:ascii="Garamond" w:hAnsi="Garamond"/>
          <w:b/>
          <w:bCs/>
          <w:sz w:val="24"/>
          <w:szCs w:val="24"/>
          <w:u w:val="single"/>
        </w:rPr>
        <w:t>Programma</w:t>
      </w:r>
      <w:r w:rsidR="0093316D">
        <w:rPr>
          <w:rFonts w:ascii="Garamond" w:hAnsi="Garamond"/>
          <w:b/>
          <w:bCs/>
          <w:sz w:val="24"/>
          <w:szCs w:val="24"/>
          <w:u w:val="single"/>
        </w:rPr>
        <w:t xml:space="preserve"> dell’iniziativa</w:t>
      </w:r>
    </w:p>
    <w:p w14:paraId="4B1D3125" w14:textId="0B9B5863" w:rsidR="00BC64EC" w:rsidRPr="00846FDB" w:rsidRDefault="00BC64EC" w:rsidP="00BC64EC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846FDB">
        <w:rPr>
          <w:rFonts w:ascii="Garamond" w:hAnsi="Garamond"/>
          <w:b/>
          <w:bCs/>
          <w:sz w:val="24"/>
          <w:szCs w:val="24"/>
        </w:rPr>
        <w:t>Seminario 1</w:t>
      </w:r>
      <w:r w:rsidRPr="00846FDB">
        <w:rPr>
          <w:rFonts w:ascii="Garamond" w:hAnsi="Garamond"/>
          <w:sz w:val="24"/>
          <w:szCs w:val="24"/>
        </w:rPr>
        <w:t xml:space="preserve">: </w:t>
      </w:r>
      <w:r w:rsidRPr="00BC31CB">
        <w:rPr>
          <w:rFonts w:ascii="Garamond" w:hAnsi="Garamond"/>
          <w:sz w:val="24"/>
          <w:szCs w:val="24"/>
          <w:u w:val="single"/>
        </w:rPr>
        <w:t>09-03-2021, ore 10:00-12:00</w:t>
      </w:r>
      <w:r w:rsidRPr="00846FDB">
        <w:rPr>
          <w:rFonts w:ascii="Garamond" w:hAnsi="Garamond"/>
          <w:sz w:val="24"/>
          <w:szCs w:val="24"/>
        </w:rPr>
        <w:t>, Dott.ssa Cristina Valentini</w:t>
      </w:r>
      <w:r>
        <w:rPr>
          <w:rFonts w:ascii="Garamond" w:hAnsi="Garamond"/>
          <w:sz w:val="24"/>
          <w:szCs w:val="24"/>
        </w:rPr>
        <w:t xml:space="preserve"> (</w:t>
      </w:r>
      <w:r w:rsidRPr="00305086">
        <w:rPr>
          <w:rFonts w:ascii="Garamond" w:hAnsi="Garamond"/>
          <w:sz w:val="24"/>
          <w:szCs w:val="24"/>
        </w:rPr>
        <w:t>Capo dell'Unità terminologica dell'Organizzazione Mondiale della Proprietà Intellettuale</w:t>
      </w:r>
      <w:r>
        <w:rPr>
          <w:rFonts w:ascii="Garamond" w:hAnsi="Garamond"/>
          <w:sz w:val="24"/>
          <w:szCs w:val="24"/>
        </w:rPr>
        <w:t>)</w:t>
      </w:r>
      <w:r w:rsidRPr="00846FDB">
        <w:rPr>
          <w:rFonts w:ascii="Garamond" w:hAnsi="Garamond"/>
          <w:sz w:val="24"/>
          <w:szCs w:val="24"/>
        </w:rPr>
        <w:t>, “WIPO Pearl e i brevetti d’invenzione: la gestione della terminologia presso l’Organizzazione Mondiale della Proprietà Intellettuale”;</w:t>
      </w:r>
    </w:p>
    <w:p w14:paraId="39F3229F" w14:textId="77777777" w:rsidR="00BC64EC" w:rsidRDefault="00BC64EC" w:rsidP="00BC64EC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0304EF">
        <w:rPr>
          <w:rFonts w:ascii="Garamond" w:hAnsi="Garamond"/>
          <w:b/>
          <w:bCs/>
          <w:sz w:val="24"/>
          <w:szCs w:val="24"/>
        </w:rPr>
        <w:t>Seminario 2</w:t>
      </w:r>
      <w:r w:rsidRPr="000304EF">
        <w:rPr>
          <w:rFonts w:ascii="Garamond" w:hAnsi="Garamond"/>
          <w:sz w:val="24"/>
          <w:szCs w:val="24"/>
        </w:rPr>
        <w:t xml:space="preserve">: </w:t>
      </w:r>
      <w:r w:rsidRPr="00BC31CB">
        <w:rPr>
          <w:rFonts w:ascii="Garamond" w:hAnsi="Garamond"/>
          <w:sz w:val="24"/>
          <w:szCs w:val="24"/>
          <w:u w:val="single"/>
        </w:rPr>
        <w:t>10-03-2021, ore 15:00-17:00</w:t>
      </w:r>
      <w:r>
        <w:rPr>
          <w:rFonts w:ascii="Garamond" w:hAnsi="Garamond"/>
          <w:sz w:val="24"/>
          <w:szCs w:val="24"/>
        </w:rPr>
        <w:t xml:space="preserve">, </w:t>
      </w:r>
      <w:r w:rsidRPr="000304EF">
        <w:rPr>
          <w:rFonts w:ascii="Garamond" w:hAnsi="Garamond"/>
          <w:sz w:val="24"/>
          <w:szCs w:val="24"/>
        </w:rPr>
        <w:t xml:space="preserve">Dott.ssa Gabriella </w:t>
      </w:r>
      <w:proofErr w:type="spellStart"/>
      <w:r w:rsidRPr="000304EF">
        <w:rPr>
          <w:rFonts w:ascii="Garamond" w:hAnsi="Garamond"/>
          <w:sz w:val="24"/>
          <w:szCs w:val="24"/>
        </w:rPr>
        <w:t>Rammairone</w:t>
      </w:r>
      <w:proofErr w:type="spellEnd"/>
      <w:r>
        <w:rPr>
          <w:rFonts w:ascii="Garamond" w:hAnsi="Garamond"/>
          <w:sz w:val="24"/>
          <w:szCs w:val="24"/>
        </w:rPr>
        <w:t xml:space="preserve"> (</w:t>
      </w:r>
      <w:r w:rsidRPr="00305086">
        <w:rPr>
          <w:rFonts w:ascii="Garamond" w:hAnsi="Garamond"/>
          <w:sz w:val="24"/>
          <w:szCs w:val="24"/>
        </w:rPr>
        <w:t>Traduttrice e interprete di conferenza</w:t>
      </w:r>
      <w:r>
        <w:rPr>
          <w:rFonts w:ascii="Garamond" w:hAnsi="Garamond"/>
          <w:sz w:val="24"/>
          <w:szCs w:val="24"/>
        </w:rPr>
        <w:t>)</w:t>
      </w:r>
      <w:r w:rsidRPr="000304EF">
        <w:rPr>
          <w:rFonts w:ascii="Garamond" w:hAnsi="Garamond"/>
          <w:sz w:val="24"/>
          <w:szCs w:val="24"/>
        </w:rPr>
        <w:t>, “Interpretazione di conferenza: le forme e la sostanza”;</w:t>
      </w:r>
    </w:p>
    <w:p w14:paraId="3F8400DC" w14:textId="77777777" w:rsidR="00BC64EC" w:rsidRDefault="00BC64EC" w:rsidP="00BC64EC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19366D">
        <w:rPr>
          <w:rFonts w:ascii="Garamond" w:hAnsi="Garamond"/>
          <w:b/>
          <w:bCs/>
          <w:sz w:val="24"/>
          <w:szCs w:val="24"/>
        </w:rPr>
        <w:t>Seminario 3</w:t>
      </w:r>
      <w:r>
        <w:rPr>
          <w:rFonts w:ascii="Garamond" w:hAnsi="Garamond"/>
          <w:sz w:val="24"/>
          <w:szCs w:val="24"/>
        </w:rPr>
        <w:t xml:space="preserve">: </w:t>
      </w:r>
      <w:r w:rsidRPr="00BC31CB">
        <w:rPr>
          <w:rFonts w:ascii="Garamond" w:hAnsi="Garamond"/>
          <w:sz w:val="24"/>
          <w:szCs w:val="24"/>
          <w:u w:val="single"/>
        </w:rPr>
        <w:t>12-03-2021, ore 16:00-18:00</w:t>
      </w:r>
      <w:r>
        <w:rPr>
          <w:rFonts w:ascii="Garamond" w:hAnsi="Garamond"/>
          <w:sz w:val="24"/>
          <w:szCs w:val="24"/>
        </w:rPr>
        <w:t>, Dott.sa Rita Raucci (</w:t>
      </w:r>
      <w:r w:rsidRPr="00305086">
        <w:rPr>
          <w:rFonts w:ascii="Garamond" w:hAnsi="Garamond"/>
          <w:sz w:val="24"/>
          <w:szCs w:val="24"/>
        </w:rPr>
        <w:t>Portavoce del Coordinamento Nazionale Docenti di Diritto</w:t>
      </w:r>
      <w:r>
        <w:rPr>
          <w:rFonts w:ascii="Garamond" w:hAnsi="Garamond"/>
          <w:sz w:val="24"/>
          <w:szCs w:val="24"/>
        </w:rPr>
        <w:t>), “</w:t>
      </w:r>
      <w:proofErr w:type="spellStart"/>
      <w:r w:rsidRPr="00913B52">
        <w:rPr>
          <w:rFonts w:ascii="Garamond" w:hAnsi="Garamond"/>
          <w:i/>
          <w:iCs/>
          <w:sz w:val="24"/>
          <w:szCs w:val="24"/>
        </w:rPr>
        <w:t>Gaslighting</w:t>
      </w:r>
      <w:proofErr w:type="spellEnd"/>
      <w:r w:rsidRPr="00913B52">
        <w:rPr>
          <w:rFonts w:ascii="Garamond" w:hAnsi="Garamond"/>
          <w:sz w:val="24"/>
          <w:szCs w:val="24"/>
        </w:rPr>
        <w:t xml:space="preserve"> tra confusione terminologica e giuridica</w:t>
      </w:r>
      <w:r>
        <w:rPr>
          <w:rFonts w:ascii="Garamond" w:hAnsi="Garamond"/>
          <w:sz w:val="24"/>
          <w:szCs w:val="24"/>
        </w:rPr>
        <w:t>”.</w:t>
      </w:r>
    </w:p>
    <w:p w14:paraId="337B9875" w14:textId="2794A163" w:rsidR="00BC64EC" w:rsidRDefault="00BC64EC" w:rsidP="00BC64EC">
      <w:pPr>
        <w:spacing w:after="0" w:line="276" w:lineRule="auto"/>
        <w:jc w:val="both"/>
        <w:rPr>
          <w:rFonts w:ascii="Garamond" w:hAnsi="Garamond"/>
          <w:b/>
          <w:bCs/>
          <w:sz w:val="24"/>
          <w:szCs w:val="24"/>
        </w:rPr>
      </w:pPr>
    </w:p>
    <w:p w14:paraId="0C00277D" w14:textId="34C25E33" w:rsidR="00BC64EC" w:rsidRPr="00BC64EC" w:rsidRDefault="00BC64EC" w:rsidP="00BC64EC">
      <w:pPr>
        <w:spacing w:after="0" w:line="276" w:lineRule="auto"/>
        <w:jc w:val="center"/>
        <w:rPr>
          <w:rFonts w:ascii="Garamond" w:hAnsi="Garamond"/>
          <w:b/>
          <w:bCs/>
          <w:sz w:val="24"/>
          <w:szCs w:val="24"/>
          <w:u w:val="single"/>
        </w:rPr>
      </w:pPr>
      <w:r w:rsidRPr="00BC64EC">
        <w:rPr>
          <w:rFonts w:ascii="Garamond" w:hAnsi="Garamond"/>
          <w:b/>
          <w:bCs/>
          <w:sz w:val="24"/>
          <w:szCs w:val="24"/>
          <w:u w:val="single"/>
        </w:rPr>
        <w:t xml:space="preserve">Informazioni </w:t>
      </w:r>
      <w:r w:rsidR="0093316D">
        <w:rPr>
          <w:rFonts w:ascii="Garamond" w:hAnsi="Garamond"/>
          <w:b/>
          <w:bCs/>
          <w:sz w:val="24"/>
          <w:szCs w:val="24"/>
          <w:u w:val="single"/>
        </w:rPr>
        <w:t xml:space="preserve">di dettaglio </w:t>
      </w:r>
      <w:r w:rsidRPr="00BC64EC">
        <w:rPr>
          <w:rFonts w:ascii="Garamond" w:hAnsi="Garamond"/>
          <w:b/>
          <w:bCs/>
          <w:sz w:val="24"/>
          <w:szCs w:val="24"/>
          <w:u w:val="single"/>
        </w:rPr>
        <w:t>per gli studenti</w:t>
      </w:r>
    </w:p>
    <w:p w14:paraId="0BAE4D38" w14:textId="78A9C96B" w:rsidR="00BC64EC" w:rsidRPr="00BC64EC" w:rsidRDefault="00BC64EC" w:rsidP="00BC64EC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Corsi di Studio interessati</w:t>
      </w:r>
      <w:r>
        <w:rPr>
          <w:rFonts w:ascii="Garamond" w:hAnsi="Garamond"/>
          <w:sz w:val="24"/>
          <w:szCs w:val="24"/>
        </w:rPr>
        <w:t>: Management delle imprese internazionali, Economia e Commercio, Management delle imprese turistiche</w:t>
      </w:r>
    </w:p>
    <w:p w14:paraId="173FFCA2" w14:textId="47470C43" w:rsidR="00BC64EC" w:rsidRPr="00305086" w:rsidRDefault="00BC64EC" w:rsidP="00BC64EC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305086">
        <w:rPr>
          <w:rFonts w:ascii="Garamond" w:hAnsi="Garamond"/>
          <w:b/>
          <w:bCs/>
          <w:sz w:val="24"/>
          <w:szCs w:val="24"/>
        </w:rPr>
        <w:t>CFU acquisibili</w:t>
      </w:r>
      <w:r w:rsidRPr="00305086">
        <w:rPr>
          <w:rFonts w:ascii="Garamond" w:hAnsi="Garamond"/>
          <w:sz w:val="24"/>
          <w:szCs w:val="24"/>
        </w:rPr>
        <w:t>: 3 CFU per tutti i seminari, 1 CFU per ogni seminario</w:t>
      </w:r>
    </w:p>
    <w:p w14:paraId="04256B94" w14:textId="77777777" w:rsidR="00BC64EC" w:rsidRPr="00305086" w:rsidRDefault="00BC64EC" w:rsidP="00BC64EC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305086">
        <w:rPr>
          <w:rFonts w:ascii="Garamond" w:hAnsi="Garamond"/>
          <w:b/>
          <w:bCs/>
          <w:sz w:val="24"/>
          <w:szCs w:val="24"/>
        </w:rPr>
        <w:t>Numero massimo di partecipanti</w:t>
      </w:r>
      <w:r w:rsidRPr="00305086">
        <w:rPr>
          <w:rFonts w:ascii="Garamond" w:hAnsi="Garamond"/>
          <w:sz w:val="24"/>
          <w:szCs w:val="24"/>
        </w:rPr>
        <w:t>: 75 studenti</w:t>
      </w:r>
    </w:p>
    <w:p w14:paraId="2A9CB30E" w14:textId="77777777" w:rsidR="00BC64EC" w:rsidRDefault="00BC64EC" w:rsidP="00BC64EC">
      <w:pPr>
        <w:spacing w:after="0" w:line="276" w:lineRule="auto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Link del team</w:t>
      </w:r>
      <w:r w:rsidRPr="00BC31CB">
        <w:rPr>
          <w:rFonts w:ascii="Garamond" w:hAnsi="Garamond"/>
          <w:sz w:val="24"/>
          <w:szCs w:val="24"/>
        </w:rPr>
        <w:t>:</w:t>
      </w:r>
    </w:p>
    <w:p w14:paraId="588DF2F5" w14:textId="77777777" w:rsidR="00BC64EC" w:rsidRDefault="003A4647" w:rsidP="00BC64EC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hyperlink r:id="rId6" w:history="1">
        <w:r w:rsidR="00BC64EC" w:rsidRPr="009803D9">
          <w:rPr>
            <w:rStyle w:val="Collegamentoipertestuale"/>
            <w:rFonts w:ascii="Garamond" w:hAnsi="Garamond"/>
            <w:sz w:val="24"/>
            <w:szCs w:val="24"/>
          </w:rPr>
          <w:t>https://teams.microsoft.com/l/team/19%3a783b0ba500f64d80a8e1130f12bc87e2%40thread.tacv2/conversations?groupId=209033b6-425a-4d62-a5cd-0a454b916eaa&amp;tenantId=017e16ae-f415-4f8d-9af0-a21b57cd448e</w:t>
        </w:r>
      </w:hyperlink>
    </w:p>
    <w:p w14:paraId="58AE76CC" w14:textId="77777777" w:rsidR="00BC64EC" w:rsidRDefault="00BC64EC" w:rsidP="00BC64EC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Codice del team</w:t>
      </w:r>
      <w:r w:rsidRPr="00BC31CB"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 xml:space="preserve"> </w:t>
      </w:r>
      <w:r w:rsidRPr="00BC31CB">
        <w:rPr>
          <w:rFonts w:ascii="Garamond" w:hAnsi="Garamond"/>
          <w:sz w:val="24"/>
          <w:szCs w:val="24"/>
        </w:rPr>
        <w:t>275wf91</w:t>
      </w:r>
    </w:p>
    <w:p w14:paraId="38104920" w14:textId="77777777" w:rsidR="00BC64EC" w:rsidRDefault="00BC64EC" w:rsidP="00BC64EC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BC31CB">
        <w:rPr>
          <w:rFonts w:ascii="Garamond" w:hAnsi="Garamond"/>
          <w:b/>
          <w:bCs/>
          <w:sz w:val="24"/>
          <w:szCs w:val="24"/>
        </w:rPr>
        <w:t>Modalità di iscrizione al ciclo di seminario</w:t>
      </w:r>
      <w:r>
        <w:rPr>
          <w:rFonts w:ascii="Garamond" w:hAnsi="Garamond"/>
          <w:sz w:val="24"/>
          <w:szCs w:val="24"/>
        </w:rPr>
        <w:t xml:space="preserve">: Gli studenti interessati dei </w:t>
      </w:r>
      <w:proofErr w:type="spellStart"/>
      <w:r>
        <w:rPr>
          <w:rFonts w:ascii="Garamond" w:hAnsi="Garamond"/>
          <w:sz w:val="24"/>
          <w:szCs w:val="24"/>
        </w:rPr>
        <w:t>CdS</w:t>
      </w:r>
      <w:proofErr w:type="spellEnd"/>
      <w:r>
        <w:rPr>
          <w:rFonts w:ascii="Garamond" w:hAnsi="Garamond"/>
          <w:sz w:val="24"/>
          <w:szCs w:val="24"/>
        </w:rPr>
        <w:t xml:space="preserve"> in “Management delle imprese internazionali”, “Economia e Commercio” e “Management delle imprese turistiche” possono scegliere di seguire i tre incontri previsti nel ciclo di seminari, conseguendo 3 CFU, oppure soltanto degli incontri specifici (un incontro = 1 CFU; due incontri = 2 CFU). </w:t>
      </w:r>
    </w:p>
    <w:p w14:paraId="63D2225F" w14:textId="507596B3" w:rsidR="00BC64EC" w:rsidRDefault="00BC64EC" w:rsidP="00BC64EC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Per potersi iscrivere al ciclo di seminari o agli incontri singoli, gli studenti devono compilare il </w:t>
      </w:r>
      <w:proofErr w:type="spellStart"/>
      <w:r>
        <w:rPr>
          <w:rFonts w:ascii="Garamond" w:hAnsi="Garamond"/>
          <w:sz w:val="24"/>
          <w:szCs w:val="24"/>
        </w:rPr>
        <w:t>form</w:t>
      </w:r>
      <w:proofErr w:type="spellEnd"/>
      <w:r>
        <w:rPr>
          <w:rFonts w:ascii="Garamond" w:hAnsi="Garamond"/>
          <w:sz w:val="24"/>
          <w:szCs w:val="24"/>
        </w:rPr>
        <w:t xml:space="preserve"> disponibile </w:t>
      </w:r>
      <w:r w:rsidR="00613BDA">
        <w:rPr>
          <w:rFonts w:ascii="Garamond" w:hAnsi="Garamond"/>
          <w:sz w:val="24"/>
          <w:szCs w:val="24"/>
        </w:rPr>
        <w:t>sul sito della Scuola di Economia e Giurisprudenza</w:t>
      </w:r>
      <w:r>
        <w:rPr>
          <w:rFonts w:ascii="Garamond" w:hAnsi="Garamond"/>
          <w:sz w:val="24"/>
          <w:szCs w:val="24"/>
        </w:rPr>
        <w:t>, precisando, se è possibile, quanti incontri del ciclo si intende seguire.</w:t>
      </w:r>
    </w:p>
    <w:p w14:paraId="0F7D76DF" w14:textId="77777777" w:rsidR="00BC64EC" w:rsidRPr="00BC31CB" w:rsidRDefault="00BC64EC" w:rsidP="00BC64EC">
      <w:pPr>
        <w:spacing w:after="0" w:line="276" w:lineRule="auto"/>
        <w:jc w:val="both"/>
        <w:rPr>
          <w:rFonts w:ascii="Garamond" w:hAnsi="Garamond"/>
          <w:b/>
          <w:bCs/>
          <w:sz w:val="24"/>
          <w:szCs w:val="24"/>
          <w:u w:val="single"/>
        </w:rPr>
      </w:pPr>
      <w:r w:rsidRPr="00BC31CB">
        <w:rPr>
          <w:rFonts w:ascii="Garamond" w:hAnsi="Garamond"/>
          <w:b/>
          <w:bCs/>
          <w:sz w:val="24"/>
          <w:szCs w:val="24"/>
          <w:u w:val="single"/>
        </w:rPr>
        <w:t>La data limite per le iscrizioni è il giorno 5 marzo 2021.</w:t>
      </w:r>
    </w:p>
    <w:p w14:paraId="5B46131D" w14:textId="77777777" w:rsidR="00BC64EC" w:rsidRDefault="00BC64EC" w:rsidP="00BC64EC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Dopo aver seguito gli incontri/l’incontro gli studenti devono inviare una relazione di massimo n. 2 pagine all’indirizzo </w:t>
      </w:r>
      <w:hyperlink r:id="rId7" w:history="1">
        <w:r w:rsidRPr="009803D9">
          <w:rPr>
            <w:rStyle w:val="Collegamentoipertestuale"/>
            <w:rFonts w:ascii="Garamond" w:hAnsi="Garamond"/>
            <w:sz w:val="24"/>
            <w:szCs w:val="24"/>
          </w:rPr>
          <w:t>lingua.francese@uniparthenope.it</w:t>
        </w:r>
      </w:hyperlink>
      <w:r>
        <w:rPr>
          <w:rFonts w:ascii="Garamond" w:hAnsi="Garamond"/>
          <w:sz w:val="24"/>
          <w:szCs w:val="24"/>
        </w:rPr>
        <w:t>.</w:t>
      </w:r>
    </w:p>
    <w:p w14:paraId="2A583207" w14:textId="77777777" w:rsidR="00BC64EC" w:rsidRPr="00305086" w:rsidRDefault="00BC64EC" w:rsidP="00BC64EC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BC31CB">
        <w:rPr>
          <w:rFonts w:ascii="Garamond" w:hAnsi="Garamond"/>
          <w:b/>
          <w:bCs/>
          <w:sz w:val="24"/>
          <w:szCs w:val="24"/>
          <w:u w:val="single"/>
        </w:rPr>
        <w:t>Data limite per l’invio della relazione: 19 marzo 2021.</w:t>
      </w:r>
    </w:p>
    <w:p w14:paraId="7D6AC571" w14:textId="77777777" w:rsidR="00BC64EC" w:rsidRPr="00305086" w:rsidRDefault="00BC64EC" w:rsidP="00BC64EC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14:paraId="108EFE3B" w14:textId="77777777" w:rsidR="000E0F3C" w:rsidRDefault="000E0F3C"/>
    <w:sectPr w:rsidR="000E0F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4EC"/>
    <w:rsid w:val="000E0F3C"/>
    <w:rsid w:val="003A4647"/>
    <w:rsid w:val="00613BDA"/>
    <w:rsid w:val="0093316D"/>
    <w:rsid w:val="00BC64EC"/>
    <w:rsid w:val="00DF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648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64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C64E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64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C64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ngua.francese@uniparthenop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team/19%3a783b0ba500f64d80a8e1130f12bc87e2%40thread.tacv2/conversations?groupId=209033b6-425a-4d62-a5cd-0a454b916eaa&amp;tenantId=017e16ae-f415-4f8d-9af0-a21b57cd448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Grimaldi</dc:creator>
  <cp:lastModifiedBy>Andrea D'Angelo</cp:lastModifiedBy>
  <cp:revision>2</cp:revision>
  <dcterms:created xsi:type="dcterms:W3CDTF">2021-02-19T13:14:00Z</dcterms:created>
  <dcterms:modified xsi:type="dcterms:W3CDTF">2021-02-19T13:14:00Z</dcterms:modified>
</cp:coreProperties>
</file>